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E364" w14:textId="3491D428" w:rsidR="003223E1" w:rsidRPr="00DD2D4D" w:rsidRDefault="00DB15FE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D2D4D">
        <w:rPr>
          <w:b/>
          <w:color w:val="000000"/>
        </w:rPr>
        <w:t>Стратегия использования приёмов активизации познавательной деятельности обучающихся.</w:t>
      </w:r>
    </w:p>
    <w:p w14:paraId="2C5324F0" w14:textId="77777777" w:rsidR="003223E1" w:rsidRDefault="00DB15FE" w:rsidP="00DD2D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</w:rPr>
      </w:pPr>
      <w:r w:rsidRPr="00DD2D4D">
        <w:rPr>
          <w:i/>
          <w:iCs/>
          <w:color w:val="000000"/>
        </w:rPr>
        <w:t xml:space="preserve">Кузьмина </w:t>
      </w:r>
      <w:r w:rsidR="00DF0BDD" w:rsidRPr="00DD2D4D">
        <w:rPr>
          <w:i/>
          <w:iCs/>
          <w:color w:val="000000"/>
        </w:rPr>
        <w:t xml:space="preserve">Т.В., учитель русского языка и   литературы первой категории </w:t>
      </w:r>
    </w:p>
    <w:p w14:paraId="16624371" w14:textId="3746146F" w:rsidR="00DB15FE" w:rsidRPr="00DD2D4D" w:rsidRDefault="00DF0BDD" w:rsidP="00DD2D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</w:rPr>
      </w:pPr>
      <w:r w:rsidRPr="00DD2D4D">
        <w:rPr>
          <w:i/>
          <w:iCs/>
          <w:color w:val="000000"/>
        </w:rPr>
        <w:t>МБОУ СОШ с. Донское</w:t>
      </w:r>
      <w:r w:rsidR="003223E1">
        <w:rPr>
          <w:i/>
          <w:iCs/>
          <w:color w:val="000000"/>
        </w:rPr>
        <w:t>.</w:t>
      </w:r>
    </w:p>
    <w:p w14:paraId="77438448" w14:textId="305F8E74" w:rsidR="00CD7051" w:rsidRPr="00DD2D4D" w:rsidRDefault="004C738A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B15FE" w:rsidRPr="00DD2D4D">
        <w:rPr>
          <w:color w:val="000000"/>
        </w:rPr>
        <w:t xml:space="preserve"> </w:t>
      </w:r>
      <w:r w:rsidR="00CD7051" w:rsidRPr="00DD2D4D">
        <w:rPr>
          <w:color w:val="000000"/>
        </w:rPr>
        <w:t>Активная мыслительная деятельность является наиболее важным качеством современного человека. Каким образом активизировать учащихся на уроке, какие приемы и методы обучения необходимо применять,  чтобы повысить активность учащихся на уроках?  </w:t>
      </w:r>
    </w:p>
    <w:p w14:paraId="7436BB95" w14:textId="77777777" w:rsidR="00B938E9" w:rsidRPr="00DD2D4D" w:rsidRDefault="00D365DA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2D4D">
        <w:rPr>
          <w:color w:val="000000"/>
        </w:rPr>
        <w:t xml:space="preserve">        </w:t>
      </w:r>
      <w:r w:rsidR="00B938E9" w:rsidRPr="00DD2D4D">
        <w:rPr>
          <w:color w:val="000000"/>
        </w:rPr>
        <w:t xml:space="preserve">При организации процесса обучения учитель должен стремиться выбирать такие формы и методы обучения, которые оказывают влияние на развитие интереса к учебе, как к процессу получения новых знаний, который может и должен продолжаться всю жизнь. Активные методы и формы являются необходимым условием получения результата образования. </w:t>
      </w:r>
    </w:p>
    <w:p w14:paraId="72C74607" w14:textId="77777777" w:rsidR="00D365DA" w:rsidRPr="00DD2D4D" w:rsidRDefault="00D365DA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2D4D">
        <w:rPr>
          <w:color w:val="000000"/>
        </w:rPr>
        <w:t xml:space="preserve">        </w:t>
      </w:r>
      <w:r w:rsidR="00600FD6" w:rsidRPr="00DD2D4D">
        <w:rPr>
          <w:color w:val="000000"/>
        </w:rPr>
        <w:t xml:space="preserve">Активные методы обучения </w:t>
      </w:r>
      <w:r w:rsidR="00CD7051" w:rsidRPr="00DD2D4D">
        <w:rPr>
          <w:color w:val="000000"/>
        </w:rPr>
        <w:t>с</w:t>
      </w:r>
      <w:r w:rsidR="00600FD6" w:rsidRPr="00DD2D4D">
        <w:rPr>
          <w:color w:val="000000"/>
        </w:rPr>
        <w:t>троятся в основном на диалоге, предполагающем свободный обмен мнениями о путях ра</w:t>
      </w:r>
      <w:r w:rsidR="00CD7051" w:rsidRPr="00DD2D4D">
        <w:rPr>
          <w:color w:val="000000"/>
        </w:rPr>
        <w:t xml:space="preserve">зрешения той или иной проблемы, </w:t>
      </w:r>
      <w:r w:rsidR="00600FD6" w:rsidRPr="00DD2D4D">
        <w:rPr>
          <w:color w:val="000000"/>
        </w:rPr>
        <w:t xml:space="preserve">характеризуются высоким уровнем активности учащихся. Возможности различных методов обучения в смысле активизации учебной деятельности различны. </w:t>
      </w:r>
    </w:p>
    <w:p w14:paraId="61D660F8" w14:textId="77777777" w:rsidR="00D365DA" w:rsidRPr="00DD2D4D" w:rsidRDefault="00D365DA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2D4D">
        <w:rPr>
          <w:color w:val="000000"/>
        </w:rPr>
        <w:t xml:space="preserve">        </w:t>
      </w:r>
      <w:r w:rsidR="00977753" w:rsidRPr="00DD2D4D">
        <w:t>Одним из важнейших факторов развития интереса к учению является понимание детьми необходимости того или иного изучаемого материала. Перед тем как приступить к изучению какой-нибудь темы, я много времени уделяю поискам активных форм и методов обучения. Хотя современная школа рекомендует  не заставлять  учиться, а увлекать учёбой,  я всё- таки иногда заставляю, объясняя, что в жизни часто приходится делать то, что нам не очень нравится. В своей практике  я использую различные приёмы активизации познавательной деятельности. На уроках я создаю си</w:t>
      </w:r>
      <w:r w:rsidR="00C95190" w:rsidRPr="00DD2D4D">
        <w:t>туации, в которых учащиеся сами</w:t>
      </w:r>
      <w:r w:rsidR="009933D6" w:rsidRPr="00DD2D4D">
        <w:rPr>
          <w:color w:val="000000"/>
        </w:rPr>
        <w:t xml:space="preserve"> </w:t>
      </w:r>
      <w:r w:rsidRPr="00DD2D4D">
        <w:t>о</w:t>
      </w:r>
      <w:r w:rsidR="009933D6" w:rsidRPr="00DD2D4D">
        <w:t xml:space="preserve">тстаивают своё мнение, </w:t>
      </w:r>
      <w:r w:rsidRPr="00DD2D4D">
        <w:t>п</w:t>
      </w:r>
      <w:r w:rsidR="00977753" w:rsidRPr="00DD2D4D">
        <w:t xml:space="preserve">ринимают участие в дискуссиях и </w:t>
      </w:r>
      <w:r w:rsidR="009933D6" w:rsidRPr="00DD2D4D">
        <w:t xml:space="preserve">обсуждениях, </w:t>
      </w:r>
      <w:r w:rsidRPr="00DD2D4D">
        <w:t>а</w:t>
      </w:r>
      <w:r w:rsidR="009933D6" w:rsidRPr="00DD2D4D">
        <w:t xml:space="preserve">нализируют ответы друг друга, </w:t>
      </w:r>
      <w:r w:rsidRPr="00DD2D4D">
        <w:t>о</w:t>
      </w:r>
      <w:r w:rsidR="00977753" w:rsidRPr="00DD2D4D">
        <w:t>ценивают ответы</w:t>
      </w:r>
      <w:r w:rsidR="009933D6" w:rsidRPr="00DD2D4D">
        <w:t xml:space="preserve"> (самопроверка, взаимопроверка), </w:t>
      </w:r>
      <w:r w:rsidR="00977753" w:rsidRPr="00DD2D4D">
        <w:t> </w:t>
      </w:r>
      <w:r w:rsidRPr="00DD2D4D">
        <w:t>с</w:t>
      </w:r>
      <w:r w:rsidR="00977753" w:rsidRPr="00DD2D4D">
        <w:t xml:space="preserve">амостоятельно </w:t>
      </w:r>
      <w:r w:rsidRPr="00DD2D4D">
        <w:t xml:space="preserve">выбирают разноуровневые задания. </w:t>
      </w:r>
    </w:p>
    <w:p w14:paraId="7C752177" w14:textId="5CE8BB0D" w:rsidR="004C738A" w:rsidRPr="004C738A" w:rsidRDefault="00B47D9C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DD2D4D">
        <w:rPr>
          <w:color w:val="000000"/>
          <w:shd w:val="clear" w:color="auto" w:fill="FFFFFF"/>
        </w:rPr>
        <w:t>Я стараюсь предоставить каждому ученику возможность испытать свои силы в разнообразной по форме, содержанию и направленности</w:t>
      </w:r>
      <w:r w:rsidR="009933D6" w:rsidRPr="00DD2D4D">
        <w:rPr>
          <w:color w:val="000000"/>
          <w:shd w:val="clear" w:color="auto" w:fill="FFFFFF"/>
        </w:rPr>
        <w:t xml:space="preserve"> </w:t>
      </w:r>
      <w:r w:rsidRPr="00DD2D4D">
        <w:rPr>
          <w:color w:val="000000"/>
          <w:shd w:val="clear" w:color="auto" w:fill="FFFFFF"/>
        </w:rPr>
        <w:t>деятельности с учетом его индивидуальности и выбора, используя при этом различные современные образовательные технологии.</w:t>
      </w:r>
    </w:p>
    <w:p w14:paraId="20BF8553" w14:textId="5F895A2F" w:rsidR="00D365DA" w:rsidRPr="00DD2D4D" w:rsidRDefault="00D365DA" w:rsidP="00DD2D4D">
      <w:pPr>
        <w:pStyle w:val="a3"/>
        <w:shd w:val="clear" w:color="auto" w:fill="FFFFFF"/>
        <w:spacing w:before="0" w:beforeAutospacing="0" w:after="0" w:afterAutospacing="0" w:line="276" w:lineRule="auto"/>
      </w:pPr>
      <w:r w:rsidRPr="00DD2D4D">
        <w:t xml:space="preserve">           Остановлюсь подробнее на </w:t>
      </w:r>
      <w:r w:rsidR="00DD2D4D">
        <w:t xml:space="preserve">трёх </w:t>
      </w:r>
      <w:r w:rsidRPr="00DD2D4D">
        <w:t xml:space="preserve"> приёмах.</w:t>
      </w:r>
    </w:p>
    <w:p w14:paraId="6E6A7D9E" w14:textId="77777777" w:rsidR="00D365DA" w:rsidRPr="00DD2D4D" w:rsidRDefault="00D365DA" w:rsidP="00DD2D4D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DD2D4D">
        <w:rPr>
          <w:i/>
        </w:rPr>
        <w:t>1. Опрос «5+1»</w:t>
      </w:r>
    </w:p>
    <w:p w14:paraId="066206A5" w14:textId="36321756" w:rsidR="00E2688A" w:rsidRPr="00DD2D4D" w:rsidRDefault="007B6899" w:rsidP="004C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sz w:val="24"/>
          <w:szCs w:val="24"/>
        </w:rPr>
        <w:t xml:space="preserve">В ходе опроса  «5+1» учитель имеет возможность в течение 2-3 минут </w:t>
      </w:r>
      <w:r w:rsidR="00BD2232" w:rsidRPr="00DD2D4D">
        <w:rPr>
          <w:rFonts w:ascii="Times New Roman" w:hAnsi="Times New Roman" w:cs="Times New Roman"/>
          <w:sz w:val="24"/>
          <w:szCs w:val="24"/>
        </w:rPr>
        <w:t>оценить</w:t>
      </w:r>
      <w:r w:rsidRPr="00DD2D4D">
        <w:rPr>
          <w:rFonts w:ascii="Times New Roman" w:hAnsi="Times New Roman" w:cs="Times New Roman"/>
          <w:sz w:val="24"/>
          <w:szCs w:val="24"/>
        </w:rPr>
        <w:t xml:space="preserve"> нескольких учеников. После изучения определённой темы школьники получают следующее домашнее задание: приготовить </w:t>
      </w:r>
      <w:r w:rsidR="00E2688A" w:rsidRPr="00DD2D4D">
        <w:rPr>
          <w:rFonts w:ascii="Times New Roman" w:hAnsi="Times New Roman" w:cs="Times New Roman"/>
          <w:sz w:val="24"/>
          <w:szCs w:val="24"/>
        </w:rPr>
        <w:t xml:space="preserve"> (письменно)</w:t>
      </w:r>
      <w:r w:rsidRPr="00DD2D4D">
        <w:rPr>
          <w:rFonts w:ascii="Times New Roman" w:hAnsi="Times New Roman" w:cs="Times New Roman"/>
          <w:sz w:val="24"/>
          <w:szCs w:val="24"/>
        </w:rPr>
        <w:t xml:space="preserve"> пять вопросов по изученной теме, чтобы задать их однокласснику. </w:t>
      </w:r>
      <w:proofErr w:type="gramStart"/>
      <w:r w:rsidRPr="00DD2D4D">
        <w:rPr>
          <w:rFonts w:ascii="Times New Roman" w:hAnsi="Times New Roman" w:cs="Times New Roman"/>
          <w:sz w:val="24"/>
          <w:szCs w:val="24"/>
        </w:rPr>
        <w:t xml:space="preserve">Если отвечающий не справляется с </w:t>
      </w:r>
      <w:r w:rsidR="00D365DA" w:rsidRPr="00DD2D4D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DD2D4D">
        <w:rPr>
          <w:rFonts w:ascii="Times New Roman" w:hAnsi="Times New Roman" w:cs="Times New Roman"/>
          <w:sz w:val="24"/>
          <w:szCs w:val="24"/>
        </w:rPr>
        <w:t xml:space="preserve">перед ним </w:t>
      </w:r>
      <w:r w:rsidRPr="00DD2D4D">
        <w:rPr>
          <w:rFonts w:ascii="Times New Roman" w:hAnsi="Times New Roman" w:cs="Times New Roman"/>
          <w:sz w:val="24"/>
          <w:szCs w:val="24"/>
        </w:rPr>
        <w:t xml:space="preserve">задачей, </w:t>
      </w:r>
      <w:r w:rsidR="00D365DA" w:rsidRPr="00DD2D4D">
        <w:rPr>
          <w:rFonts w:ascii="Times New Roman" w:hAnsi="Times New Roman" w:cs="Times New Roman"/>
          <w:sz w:val="24"/>
          <w:szCs w:val="24"/>
        </w:rPr>
        <w:t xml:space="preserve">то </w:t>
      </w:r>
      <w:r w:rsidR="005D7FD2"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Pr="00DD2D4D">
        <w:rPr>
          <w:rFonts w:ascii="Times New Roman" w:hAnsi="Times New Roman" w:cs="Times New Roman"/>
          <w:sz w:val="24"/>
          <w:szCs w:val="24"/>
        </w:rPr>
        <w:t>на вопрос нужно ответить самому</w:t>
      </w:r>
      <w:r w:rsidR="00DD2D4D">
        <w:rPr>
          <w:rFonts w:ascii="Times New Roman" w:hAnsi="Times New Roman" w:cs="Times New Roman"/>
          <w:sz w:val="24"/>
          <w:szCs w:val="24"/>
        </w:rPr>
        <w:t xml:space="preserve"> задающему.</w:t>
      </w:r>
      <w:proofErr w:type="gramEnd"/>
      <w:r w:rsidRPr="00DD2D4D">
        <w:rPr>
          <w:rFonts w:ascii="Times New Roman" w:hAnsi="Times New Roman" w:cs="Times New Roman"/>
          <w:sz w:val="24"/>
          <w:szCs w:val="24"/>
        </w:rPr>
        <w:t xml:space="preserve">  Таким образом</w:t>
      </w:r>
      <w:r w:rsidR="00E2688A" w:rsidRPr="00DD2D4D">
        <w:rPr>
          <w:rFonts w:ascii="Times New Roman" w:hAnsi="Times New Roman" w:cs="Times New Roman"/>
          <w:sz w:val="24"/>
          <w:szCs w:val="24"/>
        </w:rPr>
        <w:t xml:space="preserve">, </w:t>
      </w:r>
      <w:r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E2688A" w:rsidRPr="00DD2D4D">
        <w:rPr>
          <w:rFonts w:ascii="Times New Roman" w:hAnsi="Times New Roman" w:cs="Times New Roman"/>
          <w:sz w:val="24"/>
          <w:szCs w:val="24"/>
        </w:rPr>
        <w:t xml:space="preserve">дети серьёзнее готовятся к опросу, так как имеют возможность за свои же вопросы получить высокую отметку. </w:t>
      </w:r>
      <w:proofErr w:type="gramStart"/>
      <w:r w:rsidR="00E2688A" w:rsidRPr="00DD2D4D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="00E2688A" w:rsidRPr="00DD2D4D">
        <w:rPr>
          <w:rFonts w:ascii="Times New Roman" w:hAnsi="Times New Roman" w:cs="Times New Roman"/>
          <w:sz w:val="24"/>
          <w:szCs w:val="24"/>
        </w:rPr>
        <w:t xml:space="preserve"> справился со всеми вопросами – получил «5». Если же были ошибки, то учитель задаёт один вопрос, давая возможность повысить ученику отметку.  Отсюда и название «5+1».</w:t>
      </w:r>
      <w:r w:rsidR="00DD2D4D">
        <w:rPr>
          <w:rFonts w:ascii="Times New Roman" w:hAnsi="Times New Roman" w:cs="Times New Roman"/>
          <w:sz w:val="24"/>
          <w:szCs w:val="24"/>
        </w:rPr>
        <w:t xml:space="preserve">  </w:t>
      </w:r>
      <w:r w:rsidR="00E2688A" w:rsidRPr="00DD2D4D">
        <w:rPr>
          <w:rFonts w:ascii="Times New Roman" w:hAnsi="Times New Roman" w:cs="Times New Roman"/>
          <w:sz w:val="24"/>
          <w:szCs w:val="24"/>
        </w:rPr>
        <w:t>Так как в 5 классе мы только начинаем знакомиться с такой формой опроса</w:t>
      </w:r>
      <w:r w:rsidR="005D7FD2" w:rsidRPr="00DD2D4D">
        <w:rPr>
          <w:rFonts w:ascii="Times New Roman" w:hAnsi="Times New Roman" w:cs="Times New Roman"/>
          <w:sz w:val="24"/>
          <w:szCs w:val="24"/>
        </w:rPr>
        <w:t xml:space="preserve">, то я рекомендую брать вопросы из раздела «Контрольные вопросы и задания». Во втором полугодии дети уже самостоятельно составляют вопросы и записывают их в тетрадь. Ребятам </w:t>
      </w:r>
      <w:proofErr w:type="gramStart"/>
      <w:r w:rsidR="005D7FD2" w:rsidRPr="00DD2D4D">
        <w:rPr>
          <w:rFonts w:ascii="Times New Roman" w:hAnsi="Times New Roman" w:cs="Times New Roman"/>
          <w:sz w:val="24"/>
          <w:szCs w:val="24"/>
        </w:rPr>
        <w:t>послабее</w:t>
      </w:r>
      <w:proofErr w:type="gramEnd"/>
      <w:r w:rsidR="005D7FD2" w:rsidRPr="00DD2D4D">
        <w:rPr>
          <w:rFonts w:ascii="Times New Roman" w:hAnsi="Times New Roman" w:cs="Times New Roman"/>
          <w:sz w:val="24"/>
          <w:szCs w:val="24"/>
        </w:rPr>
        <w:t xml:space="preserve"> советую сразу же </w:t>
      </w:r>
      <w:r w:rsidR="005D7FD2" w:rsidRPr="00DD2D4D">
        <w:rPr>
          <w:rFonts w:ascii="Times New Roman" w:hAnsi="Times New Roman" w:cs="Times New Roman"/>
          <w:sz w:val="24"/>
          <w:szCs w:val="24"/>
        </w:rPr>
        <w:lastRenderedPageBreak/>
        <w:t>записывать и ответы, тем самым давая им возможность</w:t>
      </w:r>
      <w:r w:rsidR="00D365DA" w:rsidRPr="00DD2D4D">
        <w:rPr>
          <w:rFonts w:ascii="Times New Roman" w:hAnsi="Times New Roman" w:cs="Times New Roman"/>
          <w:sz w:val="24"/>
          <w:szCs w:val="24"/>
        </w:rPr>
        <w:t xml:space="preserve"> (заставляя) </w:t>
      </w:r>
      <w:r w:rsidR="005D7FD2" w:rsidRPr="00DD2D4D">
        <w:rPr>
          <w:rFonts w:ascii="Times New Roman" w:hAnsi="Times New Roman" w:cs="Times New Roman"/>
          <w:sz w:val="24"/>
          <w:szCs w:val="24"/>
        </w:rPr>
        <w:t xml:space="preserve"> ещё раз поработать над изученным материалом.</w:t>
      </w:r>
    </w:p>
    <w:p w14:paraId="79A59F4F" w14:textId="423BEAD5" w:rsidR="00B00098" w:rsidRPr="00DD2D4D" w:rsidRDefault="00C95190" w:rsidP="006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sz w:val="24"/>
          <w:szCs w:val="24"/>
        </w:rPr>
        <w:t xml:space="preserve">        </w:t>
      </w:r>
      <w:r w:rsidR="00CF29B0" w:rsidRPr="00DD2D4D">
        <w:rPr>
          <w:rFonts w:ascii="Times New Roman" w:hAnsi="Times New Roman" w:cs="Times New Roman"/>
          <w:sz w:val="24"/>
          <w:szCs w:val="24"/>
        </w:rPr>
        <w:t xml:space="preserve">Данная форма работы </w:t>
      </w:r>
      <w:r w:rsidR="00D365DA" w:rsidRPr="00DD2D4D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F29B0" w:rsidRPr="00DD2D4D">
        <w:rPr>
          <w:rFonts w:ascii="Times New Roman" w:hAnsi="Times New Roman" w:cs="Times New Roman"/>
          <w:sz w:val="24"/>
          <w:szCs w:val="24"/>
        </w:rPr>
        <w:t>ещё и больш</w:t>
      </w:r>
      <w:r w:rsidR="00D365DA" w:rsidRPr="00DD2D4D">
        <w:rPr>
          <w:rFonts w:ascii="Times New Roman" w:hAnsi="Times New Roman" w:cs="Times New Roman"/>
          <w:sz w:val="24"/>
          <w:szCs w:val="24"/>
        </w:rPr>
        <w:t xml:space="preserve">ую </w:t>
      </w:r>
      <w:r w:rsidR="00CF29B0" w:rsidRPr="00DD2D4D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 w:rsidR="00D365DA" w:rsidRPr="00DD2D4D">
        <w:rPr>
          <w:rFonts w:ascii="Times New Roman" w:hAnsi="Times New Roman" w:cs="Times New Roman"/>
          <w:sz w:val="24"/>
          <w:szCs w:val="24"/>
        </w:rPr>
        <w:t>ую</w:t>
      </w:r>
      <w:r w:rsidR="00CF29B0"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D365DA" w:rsidRPr="00DD2D4D">
        <w:rPr>
          <w:rFonts w:ascii="Times New Roman" w:hAnsi="Times New Roman" w:cs="Times New Roman"/>
          <w:sz w:val="24"/>
          <w:szCs w:val="24"/>
        </w:rPr>
        <w:t>функцию</w:t>
      </w:r>
      <w:r w:rsidR="00CF29B0" w:rsidRPr="00DD2D4D">
        <w:rPr>
          <w:rFonts w:ascii="Times New Roman" w:hAnsi="Times New Roman" w:cs="Times New Roman"/>
          <w:sz w:val="24"/>
          <w:szCs w:val="24"/>
        </w:rPr>
        <w:t>: ненавязчиво пытаюсь ребятам подска</w:t>
      </w:r>
      <w:r w:rsidR="005A7D5D" w:rsidRPr="00DD2D4D">
        <w:rPr>
          <w:rFonts w:ascii="Times New Roman" w:hAnsi="Times New Roman" w:cs="Times New Roman"/>
          <w:sz w:val="24"/>
          <w:szCs w:val="24"/>
        </w:rPr>
        <w:t>з</w:t>
      </w:r>
      <w:r w:rsidR="00CF29B0" w:rsidRPr="00DD2D4D">
        <w:rPr>
          <w:rFonts w:ascii="Times New Roman" w:hAnsi="Times New Roman" w:cs="Times New Roman"/>
          <w:sz w:val="24"/>
          <w:szCs w:val="24"/>
        </w:rPr>
        <w:t xml:space="preserve">ать задавать вопросы </w:t>
      </w:r>
      <w:proofErr w:type="gramStart"/>
      <w:r w:rsidR="00CF29B0" w:rsidRPr="00DD2D4D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CF29B0" w:rsidRPr="00DD2D4D">
        <w:rPr>
          <w:rFonts w:ascii="Times New Roman" w:hAnsi="Times New Roman" w:cs="Times New Roman"/>
          <w:sz w:val="24"/>
          <w:szCs w:val="24"/>
        </w:rPr>
        <w:t xml:space="preserve"> тем </w:t>
      </w:r>
      <w:r w:rsidR="00625422">
        <w:rPr>
          <w:rFonts w:ascii="Times New Roman" w:hAnsi="Times New Roman" w:cs="Times New Roman"/>
          <w:sz w:val="24"/>
          <w:szCs w:val="24"/>
        </w:rPr>
        <w:t>ученикам</w:t>
      </w:r>
      <w:r w:rsidR="00CF29B0" w:rsidRPr="00DD2D4D">
        <w:rPr>
          <w:rFonts w:ascii="Times New Roman" w:hAnsi="Times New Roman" w:cs="Times New Roman"/>
          <w:sz w:val="24"/>
          <w:szCs w:val="24"/>
        </w:rPr>
        <w:t>, которые очень стараются повысить уровень своих знаний, но у них не всегда получается.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 Сильные ученики быстро понимают меня и своими вопросами помогают одноклассникам справиться с поставленной</w:t>
      </w:r>
      <w:r w:rsidR="004C738A">
        <w:rPr>
          <w:rFonts w:ascii="Times New Roman" w:hAnsi="Times New Roman" w:cs="Times New Roman"/>
          <w:sz w:val="24"/>
          <w:szCs w:val="24"/>
        </w:rPr>
        <w:t xml:space="preserve"> перед ними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 задачей. </w:t>
      </w:r>
      <w:r w:rsidRPr="00DD2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D2D4D">
        <w:rPr>
          <w:rFonts w:ascii="Times New Roman" w:hAnsi="Times New Roman" w:cs="Times New Roman"/>
          <w:sz w:val="24"/>
          <w:szCs w:val="24"/>
        </w:rPr>
        <w:t xml:space="preserve">В ходе данного опроса </w:t>
      </w:r>
      <w:r w:rsidR="005A7D5D" w:rsidRPr="00DD2D4D">
        <w:rPr>
          <w:color w:val="000000"/>
          <w:sz w:val="24"/>
          <w:szCs w:val="24"/>
        </w:rPr>
        <w:t xml:space="preserve"> </w:t>
      </w:r>
      <w:r w:rsidR="00B00098" w:rsidRPr="00DD2D4D">
        <w:rPr>
          <w:rFonts w:ascii="Times New Roman" w:hAnsi="Times New Roman" w:cs="Times New Roman"/>
          <w:color w:val="000000"/>
          <w:sz w:val="24"/>
          <w:szCs w:val="24"/>
        </w:rPr>
        <w:t>возрастает объем усваиваемого (материала) и глубина понимания;</w:t>
      </w:r>
      <w:r w:rsidR="00DD2D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00098" w:rsidRPr="00DD2D4D">
        <w:rPr>
          <w:rFonts w:ascii="Times New Roman" w:hAnsi="Times New Roman" w:cs="Times New Roman"/>
          <w:color w:val="000000"/>
          <w:sz w:val="24"/>
          <w:szCs w:val="24"/>
        </w:rPr>
        <w:t>растет познавательная активность и самостоятельность детей;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D5D" w:rsidRPr="00DD2D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0098" w:rsidRPr="00DD2D4D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получает возможность индивидуализировать обучение</w:t>
      </w:r>
      <w:r w:rsidR="005A7D5D" w:rsidRPr="00DD2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DDA2D1" w14:textId="77777777" w:rsidR="005A7D5D" w:rsidRPr="00DD2D4D" w:rsidRDefault="005A7D5D" w:rsidP="00DD2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D4D">
        <w:rPr>
          <w:rFonts w:ascii="Times New Roman" w:hAnsi="Times New Roman" w:cs="Times New Roman"/>
          <w:sz w:val="24"/>
          <w:szCs w:val="24"/>
        </w:rPr>
        <w:t xml:space="preserve">2. </w:t>
      </w:r>
      <w:r w:rsidR="00060AD2" w:rsidRPr="00DD2D4D">
        <w:rPr>
          <w:rFonts w:ascii="Times New Roman" w:hAnsi="Times New Roman" w:cs="Times New Roman"/>
          <w:i/>
          <w:sz w:val="24"/>
          <w:szCs w:val="24"/>
        </w:rPr>
        <w:t>Технология ситуативных задач</w:t>
      </w:r>
      <w:r w:rsidRPr="00DD2D4D">
        <w:rPr>
          <w:rFonts w:ascii="Times New Roman" w:hAnsi="Times New Roman" w:cs="Times New Roman"/>
          <w:i/>
          <w:sz w:val="24"/>
          <w:szCs w:val="24"/>
        </w:rPr>
        <w:t>.</w:t>
      </w:r>
    </w:p>
    <w:p w14:paraId="0EBC155A" w14:textId="447E74D2" w:rsidR="005D7FD2" w:rsidRPr="00DD2D4D" w:rsidRDefault="00060AD2" w:rsidP="00D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4C738A">
        <w:rPr>
          <w:rFonts w:ascii="Times New Roman" w:hAnsi="Times New Roman" w:cs="Times New Roman"/>
          <w:sz w:val="24"/>
          <w:szCs w:val="24"/>
        </w:rPr>
        <w:t xml:space="preserve">      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5D7FD2" w:rsidRPr="00DD2D4D">
        <w:rPr>
          <w:rFonts w:ascii="Times New Roman" w:hAnsi="Times New Roman" w:cs="Times New Roman"/>
          <w:sz w:val="24"/>
          <w:szCs w:val="24"/>
        </w:rPr>
        <w:t xml:space="preserve"> форма работы была мною позаимствована </w:t>
      </w:r>
      <w:r w:rsidR="002816A3" w:rsidRPr="00DD2D4D">
        <w:rPr>
          <w:rFonts w:ascii="Times New Roman" w:hAnsi="Times New Roman" w:cs="Times New Roman"/>
          <w:sz w:val="24"/>
          <w:szCs w:val="24"/>
        </w:rPr>
        <w:t>у финской школы. В «Учительской газет</w:t>
      </w:r>
      <w:r w:rsidR="00CF29B0" w:rsidRPr="00DD2D4D">
        <w:rPr>
          <w:rFonts w:ascii="Times New Roman" w:hAnsi="Times New Roman" w:cs="Times New Roman"/>
          <w:sz w:val="24"/>
          <w:szCs w:val="24"/>
        </w:rPr>
        <w:t>е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» </w:t>
      </w:r>
      <w:r w:rsidR="00F40D28" w:rsidRPr="00DD2D4D">
        <w:rPr>
          <w:rFonts w:ascii="Times New Roman" w:hAnsi="Times New Roman" w:cs="Times New Roman"/>
          <w:sz w:val="24"/>
          <w:szCs w:val="24"/>
        </w:rPr>
        <w:t>я прочитала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0D28" w:rsidRPr="00DD2D4D">
        <w:rPr>
          <w:rFonts w:ascii="Times New Roman" w:hAnsi="Times New Roman" w:cs="Times New Roman"/>
          <w:sz w:val="24"/>
          <w:szCs w:val="24"/>
        </w:rPr>
        <w:t>ю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 о системе образования в Финляндии, 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кое-что 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 мне показалась </w:t>
      </w:r>
      <w:r w:rsidR="00F40D28" w:rsidRPr="00DD2D4D">
        <w:rPr>
          <w:rFonts w:ascii="Times New Roman" w:hAnsi="Times New Roman" w:cs="Times New Roman"/>
          <w:sz w:val="24"/>
          <w:szCs w:val="24"/>
        </w:rPr>
        <w:t>интересн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ым, и я решила некоторые приёмы применить 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5A7D5D" w:rsidRPr="00DD2D4D">
        <w:rPr>
          <w:rFonts w:ascii="Times New Roman" w:hAnsi="Times New Roman" w:cs="Times New Roman"/>
          <w:sz w:val="24"/>
          <w:szCs w:val="24"/>
        </w:rPr>
        <w:t xml:space="preserve">при 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2816A3" w:rsidRPr="00DD2D4D">
        <w:rPr>
          <w:rFonts w:ascii="Times New Roman" w:hAnsi="Times New Roman" w:cs="Times New Roman"/>
          <w:sz w:val="24"/>
          <w:szCs w:val="24"/>
        </w:rPr>
        <w:t>работ</w:t>
      </w:r>
      <w:r w:rsidR="005A7D5D" w:rsidRPr="00DD2D4D">
        <w:rPr>
          <w:rFonts w:ascii="Times New Roman" w:hAnsi="Times New Roman" w:cs="Times New Roman"/>
          <w:sz w:val="24"/>
          <w:szCs w:val="24"/>
        </w:rPr>
        <w:t>е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со слабыми 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и не только. </w:t>
      </w:r>
      <w:r w:rsidR="00C95190" w:rsidRPr="00DD2D4D">
        <w:rPr>
          <w:rFonts w:ascii="Times New Roman" w:hAnsi="Times New Roman" w:cs="Times New Roman"/>
          <w:sz w:val="24"/>
          <w:szCs w:val="24"/>
        </w:rPr>
        <w:t>Н</w:t>
      </w:r>
      <w:r w:rsidR="00F40D28" w:rsidRPr="00DD2D4D">
        <w:rPr>
          <w:rFonts w:ascii="Times New Roman" w:hAnsi="Times New Roman" w:cs="Times New Roman"/>
          <w:sz w:val="24"/>
          <w:szCs w:val="24"/>
        </w:rPr>
        <w:t>ача</w:t>
      </w:r>
      <w:r w:rsidR="00C95190" w:rsidRPr="00DD2D4D">
        <w:rPr>
          <w:rFonts w:ascii="Times New Roman" w:hAnsi="Times New Roman" w:cs="Times New Roman"/>
          <w:sz w:val="24"/>
          <w:szCs w:val="24"/>
        </w:rPr>
        <w:t>ла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с восьмиклассников. </w:t>
      </w:r>
      <w:r w:rsidR="002816A3" w:rsidRPr="00DD2D4D">
        <w:rPr>
          <w:rFonts w:ascii="Times New Roman" w:hAnsi="Times New Roman" w:cs="Times New Roman"/>
          <w:sz w:val="24"/>
          <w:szCs w:val="24"/>
        </w:rPr>
        <w:t xml:space="preserve">Попробовала – детям понравилось. К уроку русского языка готовлю 4 – 6 карточек с заданиями, на которых уже стоит оценка за правильное решение,  и при помощи магнитов лицевой стороной размещаю на доске. Ученик, вышедший к доске, имеет возможность выбрать </w:t>
      </w:r>
      <w:r w:rsidR="00F40D28" w:rsidRPr="00DD2D4D">
        <w:rPr>
          <w:rFonts w:ascii="Times New Roman" w:hAnsi="Times New Roman" w:cs="Times New Roman"/>
          <w:sz w:val="24"/>
          <w:szCs w:val="24"/>
        </w:rPr>
        <w:t>себе задание. В первое время почти все брали карточку с пятёркой. В итоге даже не всегда выходило</w:t>
      </w:r>
      <w:r w:rsidR="00C95190" w:rsidRPr="00DD2D4D">
        <w:rPr>
          <w:rFonts w:ascii="Times New Roman" w:hAnsi="Times New Roman" w:cs="Times New Roman"/>
          <w:sz w:val="24"/>
          <w:szCs w:val="24"/>
        </w:rPr>
        <w:t xml:space="preserve"> на 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«3».  К 4 – 5 урокам дети стали осознанно выбирать для себя задание</w:t>
      </w:r>
      <w:proofErr w:type="gramStart"/>
      <w:r w:rsidR="00F40D28" w:rsidRPr="00DD2D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0D28" w:rsidRPr="00DD2D4D">
        <w:rPr>
          <w:rFonts w:ascii="Times New Roman" w:hAnsi="Times New Roman" w:cs="Times New Roman"/>
          <w:sz w:val="24"/>
          <w:szCs w:val="24"/>
        </w:rPr>
        <w:t xml:space="preserve"> чтобы  избежать двойки. </w:t>
      </w:r>
      <w:r w:rsidR="00C95190" w:rsidRPr="00DD2D4D">
        <w:rPr>
          <w:rFonts w:ascii="Times New Roman" w:hAnsi="Times New Roman" w:cs="Times New Roman"/>
          <w:sz w:val="24"/>
          <w:szCs w:val="24"/>
        </w:rPr>
        <w:t>Такое дифференцированное обучение подталкивает с</w:t>
      </w:r>
      <w:r w:rsidR="00F40D28" w:rsidRPr="00DD2D4D">
        <w:rPr>
          <w:rFonts w:ascii="Times New Roman" w:hAnsi="Times New Roman" w:cs="Times New Roman"/>
          <w:sz w:val="24"/>
          <w:szCs w:val="24"/>
        </w:rPr>
        <w:t>табильны</w:t>
      </w:r>
      <w:r w:rsidR="00C95190" w:rsidRPr="00DD2D4D">
        <w:rPr>
          <w:rFonts w:ascii="Times New Roman" w:hAnsi="Times New Roman" w:cs="Times New Roman"/>
          <w:sz w:val="24"/>
          <w:szCs w:val="24"/>
        </w:rPr>
        <w:t>х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троечник</w:t>
      </w:r>
      <w:r w:rsidR="00C95190" w:rsidRPr="00DD2D4D">
        <w:rPr>
          <w:rFonts w:ascii="Times New Roman" w:hAnsi="Times New Roman" w:cs="Times New Roman"/>
          <w:sz w:val="24"/>
          <w:szCs w:val="24"/>
        </w:rPr>
        <w:t xml:space="preserve">ов. Они </w:t>
      </w:r>
      <w:r w:rsidR="00F40D28" w:rsidRPr="00DD2D4D">
        <w:rPr>
          <w:rFonts w:ascii="Times New Roman" w:hAnsi="Times New Roman" w:cs="Times New Roman"/>
          <w:sz w:val="24"/>
          <w:szCs w:val="24"/>
        </w:rPr>
        <w:t xml:space="preserve"> иногда берут карточку </w:t>
      </w:r>
      <w:r w:rsidR="003E506C" w:rsidRPr="00DD2D4D">
        <w:rPr>
          <w:rFonts w:ascii="Times New Roman" w:hAnsi="Times New Roman" w:cs="Times New Roman"/>
          <w:sz w:val="24"/>
          <w:szCs w:val="24"/>
        </w:rPr>
        <w:t>на более высокую отметку</w:t>
      </w:r>
      <w:r w:rsidR="00AD739E" w:rsidRPr="00DD2D4D">
        <w:rPr>
          <w:rFonts w:ascii="Times New Roman" w:hAnsi="Times New Roman" w:cs="Times New Roman"/>
          <w:sz w:val="24"/>
          <w:szCs w:val="24"/>
        </w:rPr>
        <w:t>, и если удаётся с ней справиться, на последующих уроках чувствуют себя увереннее и чаще просятся к доске отвечать. Приведу несколько примеров.</w:t>
      </w:r>
    </w:p>
    <w:p w14:paraId="608BE6F9" w14:textId="77777777" w:rsidR="00AD739E" w:rsidRPr="00DD2D4D" w:rsidRDefault="00312CF6" w:rsidP="00D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b/>
          <w:sz w:val="24"/>
          <w:szCs w:val="24"/>
        </w:rPr>
        <w:t>Карточка №1</w:t>
      </w:r>
      <w:r w:rsidRPr="00DD2D4D">
        <w:rPr>
          <w:rFonts w:ascii="Times New Roman" w:hAnsi="Times New Roman" w:cs="Times New Roman"/>
          <w:sz w:val="24"/>
          <w:szCs w:val="24"/>
        </w:rPr>
        <w:t xml:space="preserve"> (на «5»).</w:t>
      </w:r>
    </w:p>
    <w:p w14:paraId="798551F6" w14:textId="3B7315C8" w:rsidR="00DF0BDD" w:rsidRPr="00DD2D4D" w:rsidRDefault="00AE4059" w:rsidP="00DD2D4D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DD2D4D">
        <w:rPr>
          <w:rFonts w:ascii="Times New Roman" w:hAnsi="Times New Roman" w:cs="Times New Roman"/>
          <w:i/>
          <w:sz w:val="24"/>
          <w:szCs w:val="24"/>
        </w:rPr>
        <w:t xml:space="preserve">Расставьте знаки препинания, </w:t>
      </w:r>
      <w:r w:rsidR="00312CF6" w:rsidRPr="00DD2D4D">
        <w:rPr>
          <w:rFonts w:ascii="Times New Roman" w:hAnsi="Times New Roman" w:cs="Times New Roman"/>
          <w:i/>
          <w:sz w:val="24"/>
          <w:szCs w:val="24"/>
        </w:rPr>
        <w:t xml:space="preserve">сделайте полный синтаксический разбор предложения.                                                                                                         </w:t>
      </w:r>
      <w:r w:rsidRPr="00DD2D4D">
        <w:rPr>
          <w:rFonts w:ascii="Times New Roman" w:hAnsi="Times New Roman" w:cs="Times New Roman"/>
          <w:sz w:val="24"/>
          <w:szCs w:val="24"/>
        </w:rPr>
        <w:t xml:space="preserve"> </w:t>
      </w:r>
      <w:r w:rsidR="00312CF6" w:rsidRPr="00DD2D4D">
        <w:rPr>
          <w:rFonts w:ascii="Times New Roman" w:hAnsi="Times New Roman" w:cs="Times New Roman"/>
          <w:sz w:val="24"/>
          <w:szCs w:val="24"/>
        </w:rPr>
        <w:t xml:space="preserve">        Г</w:t>
      </w:r>
      <w:r w:rsidR="00312CF6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адать было некогда и </w:t>
      </w:r>
      <w:proofErr w:type="gramStart"/>
      <w:r w:rsidR="00312CF6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комендант</w:t>
      </w:r>
      <w:proofErr w:type="gramEnd"/>
      <w:r w:rsidR="00312CF6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наскоро скинув гимнастерку сунул в карман галифе наган и громко ломая валежник  пошел на берег. </w:t>
      </w:r>
      <w:r w:rsidR="005113D5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( </w:t>
      </w:r>
      <w:hyperlink r:id="rId5" w:history="1">
        <w:r w:rsidR="005113D5" w:rsidRPr="00DD2D4D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Васильев Б.Л.</w:t>
        </w:r>
      </w:hyperlink>
      <w:r w:rsidR="005113D5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13D5" w:rsidRPr="00DD2D4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 </w:t>
      </w:r>
      <w:r w:rsidR="005113D5" w:rsidRPr="00DD2D4D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А зори здесь тихие</w:t>
      </w:r>
      <w:r w:rsidR="005113D5" w:rsidRPr="00DD2D4D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».)</w:t>
      </w:r>
    </w:p>
    <w:p w14:paraId="22E7A29B" w14:textId="77777777" w:rsidR="00312CF6" w:rsidRPr="00DD2D4D" w:rsidRDefault="00312CF6" w:rsidP="00D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b/>
          <w:sz w:val="24"/>
          <w:szCs w:val="24"/>
        </w:rPr>
        <w:t>Карточка №2</w:t>
      </w:r>
      <w:r w:rsidRPr="00DD2D4D">
        <w:rPr>
          <w:rFonts w:ascii="Times New Roman" w:hAnsi="Times New Roman" w:cs="Times New Roman"/>
          <w:sz w:val="24"/>
          <w:szCs w:val="24"/>
        </w:rPr>
        <w:t xml:space="preserve">  (на «4»).</w:t>
      </w:r>
    </w:p>
    <w:p w14:paraId="2B55DC77" w14:textId="77777777" w:rsidR="00312CF6" w:rsidRPr="00DD2D4D" w:rsidRDefault="00312CF6" w:rsidP="00D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i/>
          <w:sz w:val="24"/>
          <w:szCs w:val="24"/>
        </w:rPr>
        <w:t>Расставьте знаки препинания, графически объясните их постановку, укажите, какими частями речи выражены главные члены предложения.</w:t>
      </w:r>
      <w:r w:rsidRPr="00DD2D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F79800" w14:textId="77777777" w:rsidR="00BD2232" w:rsidRPr="00DD2D4D" w:rsidRDefault="00312CF6" w:rsidP="00DD2D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D4D">
        <w:rPr>
          <w:rFonts w:ascii="Times New Roman" w:hAnsi="Times New Roman" w:cs="Times New Roman"/>
          <w:sz w:val="24"/>
          <w:szCs w:val="24"/>
        </w:rPr>
        <w:t>Г</w:t>
      </w:r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адать было некогда и </w:t>
      </w:r>
      <w:proofErr w:type="gramStart"/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комендант</w:t>
      </w:r>
      <w:proofErr w:type="gramEnd"/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наскоро скинув гимнастерку сунул в карман галифе наган и громко ломая валежник  пошел на берег. </w:t>
      </w:r>
      <w:r w:rsidR="005113D5"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 ( </w:t>
      </w:r>
      <w:hyperlink r:id="rId6" w:history="1">
        <w:r w:rsidR="005113D5" w:rsidRPr="00DD2D4D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Васильев Б.Л.</w:t>
        </w:r>
      </w:hyperlink>
      <w:r w:rsidR="005113D5" w:rsidRPr="00DD2D4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« </w:t>
      </w:r>
      <w:r w:rsidR="005113D5" w:rsidRPr="00DD2D4D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А зори здесь тихие».)</w:t>
      </w:r>
    </w:p>
    <w:p w14:paraId="108EF884" w14:textId="77777777" w:rsidR="005113D5" w:rsidRPr="00DD2D4D" w:rsidRDefault="005113D5" w:rsidP="00D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DD2D4D">
        <w:rPr>
          <w:rFonts w:ascii="Times New Roman" w:hAnsi="Times New Roman" w:cs="Times New Roman"/>
          <w:b/>
          <w:sz w:val="24"/>
          <w:szCs w:val="24"/>
        </w:rPr>
        <w:t>Карточка №3</w:t>
      </w:r>
      <w:r w:rsidRPr="00DD2D4D">
        <w:rPr>
          <w:rFonts w:ascii="Times New Roman" w:hAnsi="Times New Roman" w:cs="Times New Roman"/>
          <w:sz w:val="24"/>
          <w:szCs w:val="24"/>
        </w:rPr>
        <w:t xml:space="preserve"> (на «3»).     </w:t>
      </w:r>
    </w:p>
    <w:p w14:paraId="57E0A27D" w14:textId="77777777" w:rsidR="005113D5" w:rsidRPr="00DD2D4D" w:rsidRDefault="005113D5" w:rsidP="00DD2D4D">
      <w:pPr>
        <w:rPr>
          <w:rFonts w:ascii="Times New Roman" w:hAnsi="Times New Roman" w:cs="Times New Roman"/>
          <w:i/>
          <w:sz w:val="24"/>
          <w:szCs w:val="24"/>
        </w:rPr>
      </w:pPr>
      <w:r w:rsidRPr="00DD2D4D">
        <w:rPr>
          <w:rFonts w:ascii="Times New Roman" w:hAnsi="Times New Roman" w:cs="Times New Roman"/>
          <w:i/>
          <w:sz w:val="24"/>
          <w:szCs w:val="24"/>
        </w:rPr>
        <w:t>Расставьте знаки препинания, графически объясните их постановку.</w:t>
      </w:r>
    </w:p>
    <w:p w14:paraId="5FC67AA3" w14:textId="77777777" w:rsidR="005113D5" w:rsidRPr="00DD2D4D" w:rsidRDefault="005113D5" w:rsidP="00DD2D4D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DD2D4D">
        <w:rPr>
          <w:rFonts w:ascii="Times New Roman" w:hAnsi="Times New Roman" w:cs="Times New Roman"/>
          <w:sz w:val="24"/>
          <w:szCs w:val="24"/>
        </w:rPr>
        <w:t>Г</w:t>
      </w:r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адать было некогда и </w:t>
      </w:r>
      <w:proofErr w:type="gramStart"/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комендант</w:t>
      </w:r>
      <w:proofErr w:type="gramEnd"/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наскоро скинув гимнастерку сунул в карман галифе наган и громко ломая валежник  пошел на берег. ( </w:t>
      </w:r>
      <w:hyperlink r:id="rId7" w:history="1">
        <w:r w:rsidRPr="00DD2D4D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Васильев Б.Л.</w:t>
        </w:r>
      </w:hyperlink>
      <w:r w:rsidRPr="00DD2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D4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 </w:t>
      </w:r>
      <w:r w:rsidRPr="00DD2D4D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А зори здесь тихие</w:t>
      </w:r>
      <w:r w:rsidRPr="00DD2D4D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».)</w:t>
      </w:r>
    </w:p>
    <w:p w14:paraId="5C5BA843" w14:textId="77777777" w:rsidR="005113D5" w:rsidRDefault="005113D5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</w:rPr>
      </w:pPr>
      <w:r w:rsidRPr="00DD2D4D">
        <w:rPr>
          <w:iCs/>
          <w:shd w:val="clear" w:color="auto" w:fill="FFFFFF"/>
        </w:rPr>
        <w:t xml:space="preserve">На следующем уроке эти карточки можно повторить. </w:t>
      </w:r>
      <w:r w:rsidR="00B47D9C" w:rsidRPr="00DD2D4D">
        <w:rPr>
          <w:iCs/>
          <w:shd w:val="clear" w:color="auto" w:fill="FFFFFF"/>
        </w:rPr>
        <w:t xml:space="preserve"> </w:t>
      </w:r>
    </w:p>
    <w:p w14:paraId="42547E38" w14:textId="77777777" w:rsidR="004C738A" w:rsidRPr="00DD2D4D" w:rsidRDefault="004C738A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14:paraId="3AB621E6" w14:textId="3139E931" w:rsidR="00DD2D4D" w:rsidRDefault="00DD2D4D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D2D4D">
        <w:rPr>
          <w:i/>
        </w:rPr>
        <w:lastRenderedPageBreak/>
        <w:t>3. Сочинение – миниатюра.</w:t>
      </w:r>
      <w:r w:rsidR="00B47D9C" w:rsidRPr="00DD2D4D">
        <w:rPr>
          <w:i/>
        </w:rPr>
        <w:t xml:space="preserve">       </w:t>
      </w:r>
    </w:p>
    <w:p w14:paraId="7C55FDBD" w14:textId="0FACB40A" w:rsidR="00AC18B6" w:rsidRPr="00DD2D4D" w:rsidRDefault="00DD2D4D" w:rsidP="00DD2D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2D4D">
        <w:t>Современные дети</w:t>
      </w:r>
      <w:r>
        <w:t xml:space="preserve">, к сожалению, </w:t>
      </w:r>
      <w:r w:rsidRPr="00DD2D4D">
        <w:t xml:space="preserve"> </w:t>
      </w:r>
      <w:r>
        <w:t xml:space="preserve">всё </w:t>
      </w:r>
      <w:r w:rsidR="00B828BD">
        <w:t>реже</w:t>
      </w:r>
      <w:r>
        <w:t xml:space="preserve"> используют </w:t>
      </w:r>
      <w:r w:rsidR="00B828BD">
        <w:t xml:space="preserve">полноценную </w:t>
      </w:r>
      <w:r>
        <w:t>устную речь для общения.</w:t>
      </w:r>
      <w:r w:rsidR="00B828BD">
        <w:t xml:space="preserve"> Я считаю, что сочинение - миниатюра позволяет не только развивать речь, но и обогащать её. </w:t>
      </w:r>
      <w:proofErr w:type="gramStart"/>
      <w:r w:rsidR="009A734E">
        <w:t xml:space="preserve">Несколько лет назад наша школа работала по </w:t>
      </w:r>
      <w:r w:rsidR="009A734E">
        <w:rPr>
          <w:color w:val="333333"/>
          <w:shd w:val="clear" w:color="auto" w:fill="FFFFFF"/>
        </w:rPr>
        <w:t>УМК</w:t>
      </w:r>
      <w:r w:rsidR="009A734E" w:rsidRPr="009A734E">
        <w:rPr>
          <w:color w:val="333333"/>
          <w:shd w:val="clear" w:color="auto" w:fill="FFFFFF"/>
        </w:rPr>
        <w:t> </w:t>
      </w:r>
      <w:r w:rsidR="009A734E" w:rsidRPr="00625422">
        <w:rPr>
          <w:rStyle w:val="a7"/>
          <w:b w:val="0"/>
          <w:bdr w:val="none" w:sz="0" w:space="0" w:color="auto" w:frame="1"/>
          <w:shd w:val="clear" w:color="auto" w:fill="FFFFFF"/>
        </w:rPr>
        <w:t>«Русский язык»</w:t>
      </w:r>
      <w:r w:rsidR="009A734E" w:rsidRPr="00625422">
        <w:rPr>
          <w:b/>
          <w:shd w:val="clear" w:color="auto" w:fill="FFFFFF"/>
        </w:rPr>
        <w:t> (</w:t>
      </w:r>
      <w:r w:rsidR="009A734E" w:rsidRPr="00625422">
        <w:rPr>
          <w:shd w:val="clear" w:color="auto" w:fill="FFFFFF"/>
        </w:rPr>
        <w:t>авторы</w:t>
      </w:r>
      <w:r w:rsidR="009A734E" w:rsidRPr="00625422">
        <w:rPr>
          <w:b/>
          <w:shd w:val="clear" w:color="auto" w:fill="FFFFFF"/>
        </w:rPr>
        <w:t>:</w:t>
      </w:r>
      <w:proofErr w:type="gramEnd"/>
      <w:r w:rsidR="009A734E" w:rsidRPr="00625422">
        <w:rPr>
          <w:b/>
          <w:shd w:val="clear" w:color="auto" w:fill="FFFFFF"/>
        </w:rPr>
        <w:t> </w:t>
      </w:r>
      <w:r w:rsidR="00625422" w:rsidRPr="00625422">
        <w:rPr>
          <w:rStyle w:val="a7"/>
          <w:b w:val="0"/>
          <w:bdr w:val="none" w:sz="0" w:space="0" w:color="auto" w:frame="1"/>
          <w:shd w:val="clear" w:color="auto" w:fill="FFFFFF"/>
        </w:rPr>
        <w:t xml:space="preserve">Львова </w:t>
      </w:r>
      <w:r w:rsidR="009A734E" w:rsidRPr="00625422">
        <w:rPr>
          <w:rStyle w:val="a7"/>
          <w:b w:val="0"/>
          <w:bdr w:val="none" w:sz="0" w:space="0" w:color="auto" w:frame="1"/>
          <w:shd w:val="clear" w:color="auto" w:fill="FFFFFF"/>
        </w:rPr>
        <w:t>С.И., Львов В.В.</w:t>
      </w:r>
      <w:r w:rsidR="00625422" w:rsidRPr="00625422">
        <w:rPr>
          <w:b/>
          <w:shd w:val="clear" w:color="auto" w:fill="FFFFFF"/>
        </w:rPr>
        <w:t>).</w:t>
      </w:r>
      <w:r w:rsidR="00625422">
        <w:rPr>
          <w:shd w:val="clear" w:color="auto" w:fill="FFFFFF"/>
        </w:rPr>
        <w:t xml:space="preserve"> В </w:t>
      </w:r>
      <w:r w:rsidR="00625422">
        <w:rPr>
          <w:color w:val="333333"/>
          <w:shd w:val="clear" w:color="auto" w:fill="FFFFFF"/>
        </w:rPr>
        <w:t xml:space="preserve">настоящее время я использую из него задания, </w:t>
      </w:r>
      <w:r w:rsidR="009A734E" w:rsidRPr="009A734E">
        <w:rPr>
          <w:color w:val="333333"/>
          <w:shd w:val="clear" w:color="auto" w:fill="FFFFFF"/>
        </w:rPr>
        <w:t>ориенти</w:t>
      </w:r>
      <w:r w:rsidR="00625422">
        <w:rPr>
          <w:color w:val="333333"/>
          <w:shd w:val="clear" w:color="auto" w:fill="FFFFFF"/>
        </w:rPr>
        <w:t>р</w:t>
      </w:r>
      <w:r w:rsidR="009A734E" w:rsidRPr="009A734E">
        <w:rPr>
          <w:color w:val="333333"/>
          <w:shd w:val="clear" w:color="auto" w:fill="FFFFFF"/>
        </w:rPr>
        <w:t>ован</w:t>
      </w:r>
      <w:r w:rsidR="00625422">
        <w:rPr>
          <w:color w:val="333333"/>
          <w:shd w:val="clear" w:color="auto" w:fill="FFFFFF"/>
        </w:rPr>
        <w:t xml:space="preserve">ные </w:t>
      </w:r>
      <w:r w:rsidR="009A734E" w:rsidRPr="009A734E">
        <w:rPr>
          <w:color w:val="333333"/>
          <w:shd w:val="clear" w:color="auto" w:fill="FFFFFF"/>
        </w:rPr>
        <w:t xml:space="preserve"> на интенсивное речевое и интеллектуальное развитие учащихся. </w:t>
      </w:r>
      <w:r w:rsidR="00B828BD" w:rsidRPr="009A734E">
        <w:t xml:space="preserve"> Начиная с 5 класса, один раз в неделю я даю задание</w:t>
      </w:r>
      <w:r w:rsidR="00B828BD">
        <w:t xml:space="preserve"> 3 – 4 ученикам написать миниатюру на конкретную тему. Проверяется работа устно: одноклассники внимательно прослушивают творческие работы</w:t>
      </w:r>
      <w:r w:rsidR="00AC18B6">
        <w:t xml:space="preserve"> ребят</w:t>
      </w:r>
      <w:r w:rsidR="00B828BD">
        <w:t>, сравнивают их</w:t>
      </w:r>
      <w:r w:rsidR="00AC18B6">
        <w:t>, анализируют</w:t>
      </w:r>
      <w:r w:rsidR="00B828BD">
        <w:t xml:space="preserve"> и выставляют оценку. </w:t>
      </w:r>
      <w:r w:rsidR="00AC18B6">
        <w:t xml:space="preserve">Учителю остаётся сделать небольшой анализ. </w:t>
      </w:r>
      <w:proofErr w:type="gramStart"/>
      <w:r w:rsidR="009A734E">
        <w:t>Обучающиеся</w:t>
      </w:r>
      <w:proofErr w:type="gramEnd"/>
      <w:r w:rsidR="00AC18B6">
        <w:t xml:space="preserve"> </w:t>
      </w:r>
      <w:r w:rsidR="009A734E">
        <w:t xml:space="preserve"> </w:t>
      </w:r>
      <w:r w:rsidR="00AC18B6">
        <w:t xml:space="preserve">5 – 7 классов с удовольствием выполняют такую работу. </w:t>
      </w:r>
      <w:r w:rsidR="00625422" w:rsidRPr="00625422">
        <w:t>Данный вид работы ц</w:t>
      </w:r>
      <w:r w:rsidR="00625422" w:rsidRPr="00625422">
        <w:rPr>
          <w:shd w:val="clear" w:color="auto" w:fill="FFFFFF"/>
        </w:rPr>
        <w:t>елена</w:t>
      </w:r>
      <w:r w:rsidR="00625422" w:rsidRPr="00625422">
        <w:rPr>
          <w:shd w:val="clear" w:color="auto" w:fill="FFFFFF"/>
        </w:rPr>
        <w:softHyphen/>
        <w:t xml:space="preserve">правленно </w:t>
      </w:r>
      <w:r w:rsidR="00625422" w:rsidRPr="00625422">
        <w:rPr>
          <w:shd w:val="clear" w:color="auto" w:fill="FFFFFF"/>
        </w:rPr>
        <w:t>формир</w:t>
      </w:r>
      <w:r w:rsidR="00625422" w:rsidRPr="00625422">
        <w:rPr>
          <w:shd w:val="clear" w:color="auto" w:fill="FFFFFF"/>
        </w:rPr>
        <w:t>ует</w:t>
      </w:r>
      <w:r w:rsidR="00625422" w:rsidRPr="00625422">
        <w:rPr>
          <w:shd w:val="clear" w:color="auto" w:fill="FFFFFF"/>
        </w:rPr>
        <w:t xml:space="preserve"> все вид</w:t>
      </w:r>
      <w:r w:rsidR="00625422" w:rsidRPr="00625422">
        <w:rPr>
          <w:shd w:val="clear" w:color="auto" w:fill="FFFFFF"/>
        </w:rPr>
        <w:t xml:space="preserve">ы </w:t>
      </w:r>
      <w:r w:rsidR="00625422" w:rsidRPr="00625422">
        <w:rPr>
          <w:shd w:val="clear" w:color="auto" w:fill="FFFFFF"/>
        </w:rPr>
        <w:t xml:space="preserve"> речевой деятельности (умени</w:t>
      </w:r>
      <w:r w:rsidR="00625422" w:rsidRPr="00625422">
        <w:rPr>
          <w:shd w:val="clear" w:color="auto" w:fill="FFFFFF"/>
        </w:rPr>
        <w:t xml:space="preserve">е </w:t>
      </w:r>
      <w:r w:rsidR="00625422" w:rsidRPr="00625422">
        <w:rPr>
          <w:shd w:val="clear" w:color="auto" w:fill="FFFFFF"/>
        </w:rPr>
        <w:t xml:space="preserve"> читать, слушать, говорить и писать), а также разви</w:t>
      </w:r>
      <w:r w:rsidR="00625422" w:rsidRPr="00625422">
        <w:rPr>
          <w:shd w:val="clear" w:color="auto" w:fill="FFFFFF"/>
        </w:rPr>
        <w:t xml:space="preserve">вает </w:t>
      </w:r>
      <w:r w:rsidR="00625422" w:rsidRPr="00625422">
        <w:rPr>
          <w:shd w:val="clear" w:color="auto" w:fill="FFFFFF"/>
        </w:rPr>
        <w:t>врожденно</w:t>
      </w:r>
      <w:r w:rsidR="00625422" w:rsidRPr="00625422">
        <w:rPr>
          <w:shd w:val="clear" w:color="auto" w:fill="FFFFFF"/>
        </w:rPr>
        <w:t xml:space="preserve">е </w:t>
      </w:r>
      <w:r w:rsidR="00625422" w:rsidRPr="00625422">
        <w:rPr>
          <w:shd w:val="clear" w:color="auto" w:fill="FFFFFF"/>
        </w:rPr>
        <w:t xml:space="preserve"> языково</w:t>
      </w:r>
      <w:r w:rsidR="00625422" w:rsidRPr="00625422">
        <w:rPr>
          <w:shd w:val="clear" w:color="auto" w:fill="FFFFFF"/>
        </w:rPr>
        <w:t>е</w:t>
      </w:r>
      <w:r w:rsidR="00625422" w:rsidRPr="00625422">
        <w:rPr>
          <w:shd w:val="clear" w:color="auto" w:fill="FFFFFF"/>
        </w:rPr>
        <w:t xml:space="preserve"> чуть</w:t>
      </w:r>
      <w:r w:rsidR="00625422" w:rsidRPr="00625422">
        <w:rPr>
          <w:shd w:val="clear" w:color="auto" w:fill="FFFFFF"/>
        </w:rPr>
        <w:t>ё</w:t>
      </w:r>
      <w:r w:rsidR="00625422" w:rsidRPr="00625422">
        <w:rPr>
          <w:shd w:val="clear" w:color="auto" w:fill="FFFFFF"/>
        </w:rPr>
        <w:t xml:space="preserve"> и речемыслительны</w:t>
      </w:r>
      <w:r w:rsidR="00625422" w:rsidRPr="00625422">
        <w:rPr>
          <w:shd w:val="clear" w:color="auto" w:fill="FFFFFF"/>
        </w:rPr>
        <w:t>е</w:t>
      </w:r>
      <w:r w:rsidR="00625422" w:rsidRPr="00625422">
        <w:rPr>
          <w:shd w:val="clear" w:color="auto" w:fill="FFFFFF"/>
        </w:rPr>
        <w:t xml:space="preserve"> способност</w:t>
      </w:r>
      <w:r w:rsidR="00625422" w:rsidRPr="00625422">
        <w:rPr>
          <w:shd w:val="clear" w:color="auto" w:fill="FFFFFF"/>
        </w:rPr>
        <w:t xml:space="preserve">и </w:t>
      </w:r>
      <w:r w:rsidR="00625422" w:rsidRPr="00625422">
        <w:rPr>
          <w:shd w:val="clear" w:color="auto" w:fill="FFFFFF"/>
        </w:rPr>
        <w:t>учащихся</w:t>
      </w:r>
      <w:r w:rsidR="00625422">
        <w:rPr>
          <w:shd w:val="clear" w:color="auto" w:fill="FFFFFF"/>
        </w:rPr>
        <w:t>.</w:t>
      </w:r>
    </w:p>
    <w:p w14:paraId="1F97C20A" w14:textId="07C3C54F" w:rsidR="00BD2232" w:rsidRPr="00DD2D4D" w:rsidRDefault="00B47D9C" w:rsidP="004C738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2D4D">
        <w:t xml:space="preserve"> </w:t>
      </w:r>
      <w:r w:rsidR="003223E1">
        <w:t xml:space="preserve">    </w:t>
      </w:r>
      <w:r w:rsidR="00BD2232" w:rsidRPr="00DD2D4D">
        <w:t xml:space="preserve">Если ученик выполняет посильные для него задания, то он работает на уроке с интересом. </w:t>
      </w:r>
      <w:r w:rsidR="00984D73" w:rsidRPr="00DD2D4D">
        <w:t xml:space="preserve">Учитель должен помочь </w:t>
      </w:r>
      <w:r w:rsidR="00BD2232" w:rsidRPr="00DD2D4D">
        <w:t xml:space="preserve"> каждому ученику самоутвердиться, </w:t>
      </w:r>
      <w:r w:rsidR="00984D73" w:rsidRPr="00DD2D4D">
        <w:t xml:space="preserve">помочь </w:t>
      </w:r>
      <w:r w:rsidR="00BD2232" w:rsidRPr="00DD2D4D">
        <w:t xml:space="preserve"> на</w:t>
      </w:r>
      <w:r w:rsidR="00060AD2" w:rsidRPr="00DD2D4D">
        <w:t xml:space="preserve">йти </w:t>
      </w:r>
      <w:r w:rsidR="00BD2232" w:rsidRPr="00DD2D4D">
        <w:t xml:space="preserve"> собственные пути </w:t>
      </w:r>
      <w:r w:rsidR="00984D73" w:rsidRPr="00DD2D4D">
        <w:t>решения  задач</w:t>
      </w:r>
      <w:r w:rsidR="00BD2232" w:rsidRPr="00DD2D4D">
        <w:t>. </w:t>
      </w:r>
      <w:r w:rsidR="009A734E">
        <w:rPr>
          <w:color w:val="000000"/>
          <w:shd w:val="clear" w:color="auto" w:fill="FFFFFF"/>
        </w:rPr>
        <w:t xml:space="preserve"> </w:t>
      </w:r>
      <w:r w:rsidR="00BD2232" w:rsidRPr="00DD2D4D">
        <w:rPr>
          <w:color w:val="000000"/>
          <w:shd w:val="clear" w:color="auto" w:fill="FFFFFF"/>
        </w:rPr>
        <w:t xml:space="preserve">Таким образом, активизация познавательной деятельности учащихся на уроке – одно из основных направлений совершенствования учебно-воспитательного процесса в школе. </w:t>
      </w:r>
    </w:p>
    <w:p w14:paraId="27E3C7A0" w14:textId="77777777" w:rsidR="00DF0BDD" w:rsidRPr="00DD2D4D" w:rsidRDefault="00DF0BDD" w:rsidP="00DD2D4D">
      <w:pPr>
        <w:rPr>
          <w:rFonts w:ascii="Times New Roman" w:hAnsi="Times New Roman" w:cs="Times New Roman"/>
          <w:sz w:val="24"/>
          <w:szCs w:val="24"/>
        </w:rPr>
      </w:pPr>
    </w:p>
    <w:p w14:paraId="5E62980E" w14:textId="77777777" w:rsidR="00DF0BDD" w:rsidRPr="00DD2D4D" w:rsidRDefault="00DF0BDD" w:rsidP="00DD2D4D">
      <w:pPr>
        <w:rPr>
          <w:rFonts w:ascii="Times New Roman" w:hAnsi="Times New Roman" w:cs="Times New Roman"/>
          <w:sz w:val="24"/>
          <w:szCs w:val="24"/>
        </w:rPr>
      </w:pPr>
    </w:p>
    <w:p w14:paraId="06520F31" w14:textId="77777777" w:rsidR="00BD2232" w:rsidRPr="00DD2D4D" w:rsidRDefault="00BD2232" w:rsidP="00DD2D4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51D852C" w14:textId="77777777" w:rsidR="00BD2232" w:rsidRPr="00DD2D4D" w:rsidRDefault="00BD2232" w:rsidP="00DD2D4D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288AAF92" w14:textId="77777777" w:rsidR="005D7FD2" w:rsidRPr="00DD2D4D" w:rsidRDefault="005D7FD2" w:rsidP="00DD2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FD2" w:rsidRPr="00DD2D4D" w:rsidSect="002B72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9"/>
    <w:rsid w:val="00060AD2"/>
    <w:rsid w:val="001314AF"/>
    <w:rsid w:val="002816A3"/>
    <w:rsid w:val="002B7221"/>
    <w:rsid w:val="00312CF6"/>
    <w:rsid w:val="003223E1"/>
    <w:rsid w:val="003E506C"/>
    <w:rsid w:val="004C738A"/>
    <w:rsid w:val="005113D5"/>
    <w:rsid w:val="005A7D5D"/>
    <w:rsid w:val="005D7FD2"/>
    <w:rsid w:val="00600FD6"/>
    <w:rsid w:val="00625422"/>
    <w:rsid w:val="007B6899"/>
    <w:rsid w:val="00977753"/>
    <w:rsid w:val="00984D73"/>
    <w:rsid w:val="009933D6"/>
    <w:rsid w:val="009A734E"/>
    <w:rsid w:val="00AC18B6"/>
    <w:rsid w:val="00AD739E"/>
    <w:rsid w:val="00AE4059"/>
    <w:rsid w:val="00B00098"/>
    <w:rsid w:val="00B47D9C"/>
    <w:rsid w:val="00B828BD"/>
    <w:rsid w:val="00B938E9"/>
    <w:rsid w:val="00BD2232"/>
    <w:rsid w:val="00C95190"/>
    <w:rsid w:val="00CD7051"/>
    <w:rsid w:val="00CF29B0"/>
    <w:rsid w:val="00D365DA"/>
    <w:rsid w:val="00DB15FE"/>
    <w:rsid w:val="00DD2D4D"/>
    <w:rsid w:val="00DF0BDD"/>
    <w:rsid w:val="00E2688A"/>
    <w:rsid w:val="00F40D28"/>
    <w:rsid w:val="00F545EA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F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2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D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A7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2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D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A7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ra.ru/fullwork/work/wrid/000536011847730681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tra.ru/fullwork/work/wrid/00053601184773068191/" TargetMode="External"/><Relationship Id="rId5" Type="http://schemas.openxmlformats.org/officeDocument/2006/relationships/hyperlink" Target="http://www.litra.ru/fullwork/work/wrid/000536011847730681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2019-10-08T07:12:00Z</cp:lastPrinted>
  <dcterms:created xsi:type="dcterms:W3CDTF">2019-10-17T18:21:00Z</dcterms:created>
  <dcterms:modified xsi:type="dcterms:W3CDTF">2019-10-17T18:48:00Z</dcterms:modified>
</cp:coreProperties>
</file>